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  <w:t>关于2020年春季学期期中考试</w:t>
      </w:r>
      <w:r>
        <w:rPr>
          <w:rFonts w:hint="eastAsia" w:asciiTheme="minorEastAsia" w:hAnsiTheme="minorEastAsia" w:cstheme="minorEastAsia"/>
          <w:b/>
          <w:bCs/>
          <w:sz w:val="32"/>
          <w:szCs w:val="40"/>
          <w:lang w:val="en-US" w:eastAsia="zh-CN"/>
        </w:rPr>
        <w:t>工作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  <w:t>相关事宜通知</w:t>
      </w:r>
    </w:p>
    <w:p>
      <w:pPr>
        <w:ind w:firstLine="56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为了贯彻落实上海市教育系统新冠肺炎疫情防控工作，上海第二工业大学继续教育学院在本学期实施了网上教学模式。结合本院实际情况，现开启2020年春季学期期中考试工作，具体安排如下：</w:t>
      </w:r>
    </w:p>
    <w:p>
      <w:pPr>
        <w:numPr>
          <w:ilvl w:val="0"/>
          <w:numId w:val="1"/>
        </w:numPr>
        <w:ind w:firstLine="56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学历部下发期中考试电子试卷给相关学习站点。</w:t>
      </w:r>
    </w:p>
    <w:p>
      <w:pPr>
        <w:numPr>
          <w:ilvl w:val="0"/>
          <w:numId w:val="1"/>
        </w:numPr>
        <w:ind w:firstLine="56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由各学习站点下发期中考试电子试卷给学生，并规定一周内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必须完成上交，否则不计入成绩。</w:t>
      </w:r>
    </w:p>
    <w:p>
      <w:pPr>
        <w:numPr>
          <w:ilvl w:val="0"/>
          <w:numId w:val="1"/>
        </w:numPr>
        <w:ind w:left="0" w:leftChars="0" w:firstLine="560" w:firstLineChars="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学习站点汇总期中考试电子试卷后，打印成纸质试卷，供任课老师批阅，并保留批改痕迹。</w:t>
      </w:r>
    </w:p>
    <w:p>
      <w:pPr>
        <w:numPr>
          <w:numId w:val="0"/>
        </w:numPr>
        <w:ind w:left="560" w:leftChars="0"/>
        <w:jc w:val="left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4、评分后录入进系统，纸质版材料留存，以备后期检查用。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注：所有课程均须参加期中考试，期中考试成绩占总评成绩的15%，如不参加，则这门课程视为不及格处理。</w:t>
      </w:r>
    </w:p>
    <w:p>
      <w:pPr>
        <w:numPr>
          <w:ilvl w:val="0"/>
          <w:numId w:val="0"/>
        </w:numPr>
        <w:jc w:val="righ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上海第二工业大学继续教育学院学历部</w:t>
      </w:r>
    </w:p>
    <w:p>
      <w:pPr>
        <w:numPr>
          <w:ilvl w:val="0"/>
          <w:numId w:val="0"/>
        </w:numPr>
        <w:jc w:val="right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2020年4月19日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DE6BF4"/>
    <w:multiLevelType w:val="singleLevel"/>
    <w:tmpl w:val="95DE6B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0F1D71"/>
    <w:rsid w:val="3CDF465F"/>
    <w:rsid w:val="789068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月月月半鸭</cp:lastModifiedBy>
  <dcterms:modified xsi:type="dcterms:W3CDTF">2020-04-19T08:43:09Z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